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  <w:gridCol w:w="1701"/>
      </w:tblGrid>
      <w:tr w:rsidR="00EE4A25" w:rsidTr="00083203">
        <w:trPr>
          <w:trHeight w:val="952"/>
        </w:trPr>
        <w:tc>
          <w:tcPr>
            <w:tcW w:w="8642" w:type="dxa"/>
          </w:tcPr>
          <w:p w:rsidR="00EE4A25" w:rsidRDefault="00925AD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EE4A25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Acțiunea</w:t>
            </w:r>
          </w:p>
        </w:tc>
        <w:tc>
          <w:tcPr>
            <w:tcW w:w="1701" w:type="dxa"/>
          </w:tcPr>
          <w:p w:rsidR="00EE4A25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Ziua / termen/</w:t>
            </w:r>
          </w:p>
          <w:p w:rsidR="00EE4A25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perioada de realizare</w:t>
            </w:r>
          </w:p>
        </w:tc>
      </w:tr>
      <w:tr w:rsidR="00EE4A25" w:rsidTr="00083203">
        <w:trPr>
          <w:trHeight w:val="40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Afișarea ofertei de mobilități Erasmus și asimilate pentru anul universitar 202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137"/>
                <w:id w:val="-1928877890"/>
              </w:sdtPr>
              <w:sdtEndPr/>
              <w:sdtContent>
                <w:r w:rsidR="00C61307">
                  <w:rPr>
                    <w:rFonts w:ascii="Times New Roman" w:eastAsia="Times New Roman" w:hAnsi="Times New Roman" w:cs="Times New Roman"/>
                    <w:color w:val="000000"/>
                  </w:rPr>
                  <w:t>5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139"/>
                <w:id w:val="-171570800"/>
              </w:sdtPr>
              <w:sdtEndPr/>
              <w:sdtContent>
                <w:r w:rsidR="00C61307">
                  <w:rPr>
                    <w:rFonts w:ascii="Times New Roman" w:eastAsia="Times New Roman" w:hAnsi="Times New Roman" w:cs="Times New Roman"/>
                    <w:color w:val="000000"/>
                  </w:rPr>
                  <w:t>6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140"/>
                <w:id w:val="607777875"/>
                <w:showingPlcHdr/>
              </w:sdtPr>
              <w:sdtEndPr/>
              <w:sdtContent>
                <w:r w:rsidR="0086524A"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  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Pr="00EE4A25" w:rsidRDefault="00EE4A25" w:rsidP="00EE4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E4A25">
              <w:rPr>
                <w:rFonts w:ascii="Times New Roman" w:eastAsia="Times New Roman" w:hAnsi="Times New Roman" w:cs="Times New Roman"/>
                <w:color w:val="000000"/>
              </w:rPr>
              <w:t>30.01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C6130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E4A25" w:rsidTr="00083203">
        <w:trPr>
          <w:trHeight w:val="51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Depunerea dosarelor de candidatură pentru mobilități Erasmus și asimilate pentru anul universitar 202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145"/>
                <w:id w:val="780068307"/>
              </w:sdtPr>
              <w:sdtEndPr/>
              <w:sdtContent>
                <w:r w:rsidR="00C61307">
                  <w:rPr>
                    <w:rFonts w:ascii="Times New Roman" w:eastAsia="Times New Roman" w:hAnsi="Times New Roman" w:cs="Times New Roman"/>
                    <w:color w:val="000000"/>
                  </w:rPr>
                  <w:t>5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147"/>
                <w:id w:val="21677921"/>
              </w:sdtPr>
              <w:sdtEndPr/>
              <w:sdtContent>
                <w:r w:rsidR="00C61307">
                  <w:rPr>
                    <w:rFonts w:ascii="Times New Roman" w:eastAsia="Times New Roman" w:hAnsi="Times New Roman" w:cs="Times New Roman"/>
                    <w:color w:val="000000"/>
                  </w:rPr>
                  <w:t>6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148"/>
                <w:id w:val="941965779"/>
                <w:showingPlcHdr/>
              </w:sdtPr>
              <w:sdtEndPr/>
              <w:sdtContent>
                <w:r w:rsidR="0086524A"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  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eastAsia="Times New Roman" w:hAnsi="Times New Roman" w:cs="Times New Roman"/>
                <w:color w:val="000000"/>
              </w:rPr>
              <w:tag w:val="goog_rdk_151"/>
              <w:id w:val="-1080289264"/>
            </w:sdtPr>
            <w:sdtEndPr/>
            <w:sdtContent>
              <w:p w:rsidR="00EE4A25" w:rsidRPr="00EE4A25" w:rsidRDefault="002107C8" w:rsidP="00EE4A2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>17-28.02.2025</w:t>
                </w:r>
              </w:p>
            </w:sdtContent>
          </w:sdt>
        </w:tc>
      </w:tr>
      <w:tr w:rsidR="00EE4A25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Afișarea listelor nominale cu candidații Erasmus înscriși (rezultate academice)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95" w:rsidRPr="00EE4A25" w:rsidRDefault="00AD4895" w:rsidP="00EE4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11.03.2025</w:t>
            </w:r>
          </w:p>
        </w:tc>
      </w:tr>
      <w:tr w:rsidR="00EE4A25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Afișarea</w:t>
            </w:r>
            <w:r w:rsidR="00BF4B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 comisii a candidaților pentru interviul de selecție </w:t>
            </w:r>
            <w:r w:rsidRPr="00EE4A25">
              <w:rPr>
                <w:rFonts w:ascii="Times New Roman" w:eastAsia="Times New Roman" w:hAnsi="Times New Roman" w:cs="Times New Roman"/>
                <w:color w:val="000000"/>
              </w:rPr>
              <w:t>Erasmus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eastAsia="Times New Roman" w:hAnsi="Times New Roman" w:cs="Times New Roman"/>
                <w:color w:val="000000"/>
              </w:rPr>
              <w:tag w:val="goog_rdk_232"/>
              <w:id w:val="-961796949"/>
            </w:sdtPr>
            <w:sdtEndPr/>
            <w:sdtContent>
              <w:p w:rsidR="00EE4A25" w:rsidRDefault="00AD4895" w:rsidP="00C82B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>14.03.2025</w:t>
                </w:r>
              </w:p>
            </w:sdtContent>
          </w:sdt>
        </w:tc>
      </w:tr>
      <w:tr w:rsidR="00EE4A25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Interviuri de selecție Erasmus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Default="00083203" w:rsidP="00EE4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238"/>
                <w:id w:val="626212247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color w:val="000000"/>
                    </w:rPr>
                    <w:tag w:val="goog_rdk_239"/>
                    <w:id w:val="1621649982"/>
                  </w:sdtPr>
                  <w:sdtEndPr/>
                  <w:sdtContent/>
                </w:sdt>
              </w:sdtContent>
            </w:sdt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240"/>
                <w:id w:val="-1893028972"/>
              </w:sdtPr>
              <w:sdtEndPr/>
              <w:sdtContent>
                <w:r w:rsidR="00AD4895">
                  <w:rPr>
                    <w:rFonts w:ascii="Times New Roman" w:eastAsia="Times New Roman" w:hAnsi="Times New Roman" w:cs="Times New Roman"/>
                    <w:color w:val="000000"/>
                  </w:rPr>
                  <w:t>17-21.03.2025</w:t>
                </w:r>
              </w:sdtContent>
            </w:sdt>
          </w:p>
        </w:tc>
      </w:tr>
      <w:tr w:rsidR="00EE4A25" w:rsidRPr="00296BCF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Default="00EE4A25" w:rsidP="0008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Afișarea mediilor de concurs pentru mobilități Erasmus și asimilate pentru anul universitar </w:t>
            </w:r>
          </w:p>
          <w:p w:rsidR="00EE4A25" w:rsidRDefault="00EE4A25" w:rsidP="0008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272"/>
                <w:id w:val="444199227"/>
              </w:sdtPr>
              <w:sdtEndPr/>
              <w:sdtContent>
                <w:r w:rsidR="00C61307">
                  <w:rPr>
                    <w:rFonts w:ascii="Times New Roman" w:eastAsia="Times New Roman" w:hAnsi="Times New Roman" w:cs="Times New Roman"/>
                    <w:color w:val="000000"/>
                  </w:rPr>
                  <w:t>5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C6130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07" w:rsidRPr="00EE4A25" w:rsidRDefault="00C61307" w:rsidP="00EE4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24.03.2025</w:t>
            </w:r>
          </w:p>
        </w:tc>
      </w:tr>
      <w:tr w:rsidR="00EE4A25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Default="0074618A" w:rsidP="0008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EE4A25">
              <w:rPr>
                <w:rFonts w:ascii="Times New Roman" w:eastAsia="Times New Roman" w:hAnsi="Times New Roman" w:cs="Times New Roman"/>
                <w:color w:val="000000"/>
              </w:rPr>
              <w:t xml:space="preserve">Afișarea rezultatelor selecției pentru mobilități Erasmus și asimilate pentru anul universitar </w:t>
            </w:r>
          </w:p>
          <w:p w:rsidR="00EE4A25" w:rsidRDefault="007630E0" w:rsidP="0008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461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E4A2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279"/>
                <w:id w:val="-1949849720"/>
              </w:sdtPr>
              <w:sdtEndPr/>
              <w:sdtContent>
                <w:r w:rsidR="00C61307">
                  <w:rPr>
                    <w:rFonts w:ascii="Times New Roman" w:eastAsia="Times New Roman" w:hAnsi="Times New Roman" w:cs="Times New Roman"/>
                    <w:color w:val="000000"/>
                  </w:rPr>
                  <w:t>5</w:t>
                </w:r>
              </w:sdtContent>
            </w:sdt>
            <w:r w:rsidR="00EE4A25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281"/>
                <w:id w:val="-813555203"/>
              </w:sdtPr>
              <w:sdtEndPr/>
              <w:sdtContent>
                <w:r w:rsidR="00C61307">
                  <w:rPr>
                    <w:rFonts w:ascii="Times New Roman" w:eastAsia="Times New Roman" w:hAnsi="Times New Roman" w:cs="Times New Roman"/>
                    <w:color w:val="000000"/>
                  </w:rPr>
                  <w:t>6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282"/>
                <w:id w:val="1009098828"/>
                <w:showingPlcHdr/>
              </w:sdtPr>
              <w:sdtEndPr/>
              <w:sdtContent>
                <w:r w:rsidR="0086524A"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  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Default="00083203" w:rsidP="00EE4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284"/>
                <w:id w:val="-568349967"/>
              </w:sdtPr>
              <w:sdtEndPr/>
              <w:sdtContent>
                <w:r w:rsidR="00AD4895">
                  <w:rPr>
                    <w:rFonts w:ascii="Times New Roman" w:eastAsia="Times New Roman" w:hAnsi="Times New Roman" w:cs="Times New Roman"/>
                    <w:color w:val="000000"/>
                  </w:rPr>
                  <w:t>28.03.2025</w:t>
                </w:r>
                <w:r w:rsidR="002D0E7D"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   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285"/>
                <w:id w:val="1394696441"/>
                <w:showingPlcHdr/>
              </w:sdtPr>
              <w:sdtEndPr/>
              <w:sdtContent>
                <w:r w:rsidR="00C61307"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    </w:t>
                </w:r>
              </w:sdtContent>
            </w:sdt>
          </w:p>
        </w:tc>
      </w:tr>
      <w:tr w:rsidR="00EE4A25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Afișarea eventualelor locuri rămase disponibile în urma primei etape a selecției pentru mobilități Erasmus și asimilate în anul universitar 202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286"/>
                <w:id w:val="-1337453281"/>
              </w:sdtPr>
              <w:sdtEndPr/>
              <w:sdtContent>
                <w:r w:rsidR="00C61307">
                  <w:rPr>
                    <w:rFonts w:ascii="Times New Roman" w:eastAsia="Times New Roman" w:hAnsi="Times New Roman" w:cs="Times New Roman"/>
                    <w:color w:val="000000"/>
                  </w:rPr>
                  <w:t>5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288"/>
                <w:id w:val="271215407"/>
              </w:sdtPr>
              <w:sdtEndPr/>
              <w:sdtContent>
                <w:r w:rsidR="00C61307">
                  <w:rPr>
                    <w:rFonts w:ascii="Times New Roman" w:eastAsia="Times New Roman" w:hAnsi="Times New Roman" w:cs="Times New Roman"/>
                    <w:color w:val="000000"/>
                  </w:rPr>
                  <w:t>6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289"/>
                <w:id w:val="1074863745"/>
                <w:showingPlcHdr/>
              </w:sdtPr>
              <w:sdtEndPr/>
              <w:sdtContent>
                <w:r w:rsidR="0086524A"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  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eastAsia="Times New Roman" w:hAnsi="Times New Roman" w:cs="Times New Roman"/>
                <w:color w:val="000000"/>
              </w:rPr>
              <w:tag w:val="goog_rdk_292"/>
              <w:id w:val="962935041"/>
            </w:sdtPr>
            <w:sdtEndPr/>
            <w:sdtContent>
              <w:p w:rsidR="00EE4A25" w:rsidRDefault="004372F9" w:rsidP="00AD48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>0</w:t>
                </w:r>
                <w:r w:rsidR="00AD4895">
                  <w:rPr>
                    <w:rFonts w:ascii="Times New Roman" w:eastAsia="Times New Roman" w:hAnsi="Times New Roman" w:cs="Times New Roman"/>
                    <w:color w:val="000000"/>
                  </w:rPr>
                  <w:t>2</w:t>
                </w:r>
                <w:r w:rsidR="002D0E7D">
                  <w:rPr>
                    <w:rFonts w:ascii="Times New Roman" w:eastAsia="Times New Roman" w:hAnsi="Times New Roman" w:cs="Times New Roman"/>
                    <w:color w:val="000000"/>
                  </w:rPr>
                  <w:t>.04.2025</w:t>
                </w:r>
              </w:p>
            </w:sdtContent>
          </w:sdt>
        </w:tc>
      </w:tr>
      <w:tr w:rsidR="00EE4A25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Etapa de redistribuire a eventualelor locuri pentru mobilități Erasmus rămase disponibile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eastAsia="Times New Roman" w:hAnsi="Times New Roman" w:cs="Times New Roman"/>
                <w:color w:val="000000"/>
              </w:rPr>
              <w:tag w:val="goog_rdk_295"/>
              <w:id w:val="-1715336707"/>
            </w:sdtPr>
            <w:sdtEndPr/>
            <w:sdtContent>
              <w:p w:rsidR="00EE4A25" w:rsidRDefault="004372F9" w:rsidP="00C82B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>0</w:t>
                </w:r>
                <w:r w:rsidR="00AD4895">
                  <w:rPr>
                    <w:rFonts w:ascii="Times New Roman" w:eastAsia="Times New Roman" w:hAnsi="Times New Roman" w:cs="Times New Roman"/>
                    <w:color w:val="000000"/>
                  </w:rPr>
                  <w:t>3-</w:t>
                </w: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>0</w:t>
                </w:r>
                <w:r w:rsidR="00AD4895">
                  <w:rPr>
                    <w:rFonts w:ascii="Times New Roman" w:eastAsia="Times New Roman" w:hAnsi="Times New Roman" w:cs="Times New Roman"/>
                    <w:color w:val="000000"/>
                  </w:rPr>
                  <w:t>4.04.2025</w:t>
                </w:r>
                <w:r w:rsidR="002D0E7D"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</w:t>
                </w:r>
              </w:p>
            </w:sdtContent>
          </w:sdt>
        </w:tc>
      </w:tr>
      <w:tr w:rsidR="00EE4A25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Afișarea rezultatelor finale ale selecției pentru mobilități Erasmus și asimilate pentru anul universitar 202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302"/>
                <w:id w:val="1434940240"/>
              </w:sdtPr>
              <w:sdtEndPr/>
              <w:sdtContent>
                <w:r w:rsidR="00C61307">
                  <w:rPr>
                    <w:rFonts w:ascii="Times New Roman" w:eastAsia="Times New Roman" w:hAnsi="Times New Roman" w:cs="Times New Roman"/>
                    <w:color w:val="000000"/>
                  </w:rPr>
                  <w:t>5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304"/>
                <w:id w:val="-2056298386"/>
              </w:sdtPr>
              <w:sdtEndPr/>
              <w:sdtContent>
                <w:r w:rsidR="00C61307">
                  <w:rPr>
                    <w:rFonts w:ascii="Times New Roman" w:eastAsia="Times New Roman" w:hAnsi="Times New Roman" w:cs="Times New Roman"/>
                    <w:color w:val="000000"/>
                  </w:rPr>
                  <w:t>6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tag w:val="goog_rdk_305"/>
                <w:id w:val="-1265067968"/>
                <w:showingPlcHdr/>
              </w:sdtPr>
              <w:sdtEndPr/>
              <w:sdtContent>
                <w:r w:rsidR="0086524A"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  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eastAsia="Times New Roman" w:hAnsi="Times New Roman" w:cs="Times New Roman"/>
                <w:color w:val="000000"/>
              </w:rPr>
              <w:tag w:val="goog_rdk_308"/>
              <w:id w:val="1049950208"/>
            </w:sdtPr>
            <w:sdtEndPr/>
            <w:sdtContent>
              <w:p w:rsidR="00EE4A25" w:rsidRDefault="004372F9" w:rsidP="00C82B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>0</w:t>
                </w:r>
                <w:r w:rsidR="008E42CA">
                  <w:rPr>
                    <w:rFonts w:ascii="Times New Roman" w:eastAsia="Times New Roman" w:hAnsi="Times New Roman" w:cs="Times New Roman"/>
                    <w:color w:val="000000"/>
                  </w:rPr>
                  <w:t>8.04.2025</w:t>
                </w:r>
              </w:p>
            </w:sdtContent>
          </w:sdt>
        </w:tc>
      </w:tr>
      <w:tr w:rsidR="00EE4A25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Pr="004D1033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</w:rPr>
            </w:pPr>
            <w:r w:rsidRPr="004D1033">
              <w:rPr>
                <w:rFonts w:ascii="Times New Roman" w:eastAsia="Times New Roman" w:hAnsi="Times New Roman" w:cs="Times New Roman"/>
              </w:rPr>
              <w:t>Afișarea ofertei de mobilități Erasmus rămase după prima selecție pentru semestrul II din anul universitar 202</w:t>
            </w:r>
            <w:r w:rsidR="00C61307" w:rsidRPr="004D1033">
              <w:rPr>
                <w:rFonts w:ascii="Times New Roman" w:eastAsia="Times New Roman" w:hAnsi="Times New Roman" w:cs="Times New Roman"/>
              </w:rPr>
              <w:t>5</w:t>
            </w:r>
            <w:r w:rsidRPr="004D1033">
              <w:rPr>
                <w:rFonts w:ascii="Times New Roman" w:eastAsia="Times New Roman" w:hAnsi="Times New Roman" w:cs="Times New Roman"/>
              </w:rPr>
              <w:t>-202</w:t>
            </w:r>
            <w:r w:rsidR="00C61307" w:rsidRPr="004D103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7D" w:rsidRPr="004D1033" w:rsidRDefault="008E42CA" w:rsidP="00EE4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30.05.2025</w:t>
            </w:r>
          </w:p>
        </w:tc>
      </w:tr>
      <w:tr w:rsidR="00EE4A25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Pr="004D1033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</w:rPr>
            </w:pPr>
            <w:r w:rsidRPr="004D1033">
              <w:rPr>
                <w:rFonts w:ascii="Times New Roman" w:eastAsia="Times New Roman" w:hAnsi="Times New Roman" w:cs="Times New Roman"/>
              </w:rPr>
              <w:t>Depunerea dosarelor de candidatură pentru mobilități Erasmus pentru semestrul II din anul universitar 202</w:t>
            </w:r>
            <w:r w:rsidR="00C61307" w:rsidRPr="004D1033">
              <w:rPr>
                <w:rFonts w:ascii="Times New Roman" w:eastAsia="Times New Roman" w:hAnsi="Times New Roman" w:cs="Times New Roman"/>
              </w:rPr>
              <w:t>5</w:t>
            </w:r>
            <w:r w:rsidRPr="004D1033">
              <w:rPr>
                <w:rFonts w:ascii="Times New Roman" w:eastAsia="Times New Roman" w:hAnsi="Times New Roman" w:cs="Times New Roman"/>
              </w:rPr>
              <w:t>-202</w:t>
            </w:r>
            <w:r w:rsidR="00C61307" w:rsidRPr="004D103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Pr="004D1033" w:rsidRDefault="004372F9" w:rsidP="00EE4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E42CA">
              <w:rPr>
                <w:rFonts w:ascii="Times New Roman" w:eastAsia="Times New Roman" w:hAnsi="Times New Roman" w:cs="Times New Roman"/>
              </w:rPr>
              <w:t>6</w:t>
            </w:r>
            <w:r w:rsidR="00E0476D">
              <w:rPr>
                <w:rFonts w:ascii="Times New Roman" w:eastAsia="Times New Roman" w:hAnsi="Times New Roman" w:cs="Times New Roman"/>
              </w:rPr>
              <w:t>-13.06.2025</w:t>
            </w:r>
          </w:p>
        </w:tc>
      </w:tr>
      <w:tr w:rsidR="00EE4A25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Pr="001C2FDA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</w:rPr>
            </w:pPr>
            <w:r w:rsidRPr="001C2FDA">
              <w:rPr>
                <w:rFonts w:ascii="Times New Roman" w:eastAsia="Times New Roman" w:hAnsi="Times New Roman" w:cs="Times New Roman"/>
              </w:rPr>
              <w:t xml:space="preserve">Afișarea listelor nominale cu candidații Erasmus+ înscriși pentru a doua selecție (rezultate academice)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Pr="00E0476D" w:rsidRDefault="00E0476D" w:rsidP="00EE4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trike/>
              </w:rPr>
            </w:pPr>
            <w:r w:rsidRPr="00E0476D">
              <w:rPr>
                <w:rFonts w:ascii="Times New Roman" w:eastAsia="Times New Roman" w:hAnsi="Times New Roman" w:cs="Times New Roman"/>
              </w:rPr>
              <w:t>2</w:t>
            </w:r>
            <w:r w:rsidR="008E42CA">
              <w:rPr>
                <w:rFonts w:ascii="Times New Roman" w:eastAsia="Times New Roman" w:hAnsi="Times New Roman" w:cs="Times New Roman"/>
              </w:rPr>
              <w:t>0</w:t>
            </w:r>
            <w:r w:rsidRPr="00E0476D">
              <w:rPr>
                <w:rFonts w:ascii="Times New Roman" w:eastAsia="Times New Roman" w:hAnsi="Times New Roman" w:cs="Times New Roman"/>
              </w:rPr>
              <w:t>.06.2025</w:t>
            </w:r>
          </w:p>
        </w:tc>
      </w:tr>
      <w:tr w:rsidR="00EE4A25" w:rsidRPr="009715C4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25" w:rsidRPr="001C2FDA" w:rsidRDefault="00EE4A25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</w:rPr>
            </w:pPr>
            <w:r w:rsidRPr="001C2FDA">
              <w:rPr>
                <w:rFonts w:ascii="Times New Roman" w:eastAsia="Times New Roman" w:hAnsi="Times New Roman" w:cs="Times New Roman"/>
              </w:rPr>
              <w:t>Afișarea repartiției pe comisii a candidaților pentru interviul de selecție Erasmus pentru a doua selecție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6D" w:rsidRPr="001C2FDA" w:rsidRDefault="00E0476D" w:rsidP="00EE4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E42C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.06.2025</w:t>
            </w:r>
          </w:p>
        </w:tc>
      </w:tr>
      <w:tr w:rsidR="00BF4B86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86" w:rsidRPr="001C2FDA" w:rsidRDefault="00BF4B86" w:rsidP="0008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</w:rPr>
            </w:pPr>
            <w:r w:rsidRPr="001C2FDA">
              <w:rPr>
                <w:rFonts w:ascii="Times New Roman" w:eastAsia="Times New Roman" w:hAnsi="Times New Roman" w:cs="Times New Roman"/>
              </w:rPr>
              <w:t>Interviuri de selecție Erasmus pentru a doua selecție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6D" w:rsidRPr="001C2FDA" w:rsidRDefault="00083203" w:rsidP="00C8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goog_rdk_398"/>
                <w:id w:val="-690287681"/>
              </w:sdtPr>
              <w:sdtEndPr/>
              <w:sdtContent/>
            </w:sdt>
            <w:r w:rsidR="008E42CA">
              <w:rPr>
                <w:rFonts w:ascii="Times New Roman" w:eastAsia="Times New Roman" w:hAnsi="Times New Roman" w:cs="Times New Roman"/>
              </w:rPr>
              <w:t>25-27.06.2025</w:t>
            </w:r>
          </w:p>
        </w:tc>
      </w:tr>
      <w:tr w:rsidR="00BF4B86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86" w:rsidRPr="001C2FDA" w:rsidRDefault="00BF4B86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</w:rPr>
            </w:pPr>
            <w:r w:rsidRPr="001C2FDA">
              <w:rPr>
                <w:rFonts w:ascii="Times New Roman" w:eastAsia="Times New Roman" w:hAnsi="Times New Roman" w:cs="Times New Roman"/>
              </w:rPr>
              <w:t>Afișarea mediilor de concurs pentru mobilități Erasmus și asimilate pentru semestrul II din anul universitar 2</w:t>
            </w:r>
            <w:bookmarkStart w:id="0" w:name="_GoBack"/>
            <w:bookmarkEnd w:id="0"/>
            <w:r w:rsidRPr="001C2FDA">
              <w:rPr>
                <w:rFonts w:ascii="Times New Roman" w:eastAsia="Times New Roman" w:hAnsi="Times New Roman" w:cs="Times New Roman"/>
              </w:rPr>
              <w:t>02</w:t>
            </w:r>
            <w:r w:rsidR="00C61307" w:rsidRPr="001C2FDA">
              <w:rPr>
                <w:rFonts w:ascii="Times New Roman" w:eastAsia="Times New Roman" w:hAnsi="Times New Roman" w:cs="Times New Roman"/>
              </w:rPr>
              <w:t>5</w:t>
            </w:r>
            <w:r w:rsidRPr="001C2FDA">
              <w:rPr>
                <w:rFonts w:ascii="Times New Roman" w:eastAsia="Times New Roman" w:hAnsi="Times New Roman" w:cs="Times New Roman"/>
              </w:rPr>
              <w:t>-202</w:t>
            </w:r>
            <w:r w:rsidR="00C61307" w:rsidRPr="001C2FD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6D" w:rsidRPr="001C2FDA" w:rsidRDefault="008E42CA" w:rsidP="00BF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30.06.2025</w:t>
            </w:r>
          </w:p>
        </w:tc>
      </w:tr>
      <w:tr w:rsidR="00BF4B86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86" w:rsidRPr="001C2FDA" w:rsidRDefault="00BF4B86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</w:rPr>
            </w:pPr>
            <w:r w:rsidRPr="001C2FDA">
              <w:rPr>
                <w:rFonts w:ascii="Times New Roman" w:eastAsia="Times New Roman" w:hAnsi="Times New Roman" w:cs="Times New Roman"/>
              </w:rPr>
              <w:t>Afișarea rezultatelor selecției pentru mobilități Erasmus și asimilate asimilate pentru semestrul II din universitar 202</w:t>
            </w:r>
            <w:r w:rsidR="00C61307" w:rsidRPr="001C2FDA">
              <w:rPr>
                <w:rFonts w:ascii="Times New Roman" w:eastAsia="Times New Roman" w:hAnsi="Times New Roman" w:cs="Times New Roman"/>
              </w:rPr>
              <w:t>5</w:t>
            </w:r>
            <w:r w:rsidRPr="001C2FDA">
              <w:rPr>
                <w:rFonts w:ascii="Times New Roman" w:eastAsia="Times New Roman" w:hAnsi="Times New Roman" w:cs="Times New Roman"/>
              </w:rPr>
              <w:t>-202</w:t>
            </w:r>
            <w:r w:rsidR="00C61307" w:rsidRPr="001C2FD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6D" w:rsidRPr="001C2FDA" w:rsidRDefault="004372F9" w:rsidP="00BF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E0476D">
              <w:rPr>
                <w:rFonts w:ascii="Times New Roman" w:eastAsia="Times New Roman" w:hAnsi="Times New Roman" w:cs="Times New Roman"/>
              </w:rPr>
              <w:t>4.07.202</w:t>
            </w:r>
            <w:r w:rsidR="008E42C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F4B86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86" w:rsidRPr="001C2FDA" w:rsidRDefault="00BF4B86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</w:rPr>
            </w:pPr>
            <w:r w:rsidRPr="001C2FDA">
              <w:rPr>
                <w:rFonts w:ascii="Times New Roman" w:eastAsia="Times New Roman" w:hAnsi="Times New Roman" w:cs="Times New Roman"/>
              </w:rPr>
              <w:t>Afișarea eventualelor locuri rămase disponibile pentru mobilități Erasmus și asimilate pentru semestrul II din universitar 202</w:t>
            </w:r>
            <w:r w:rsidR="00C61307" w:rsidRPr="001C2FDA">
              <w:rPr>
                <w:rFonts w:ascii="Times New Roman" w:eastAsia="Times New Roman" w:hAnsi="Times New Roman" w:cs="Times New Roman"/>
              </w:rPr>
              <w:t>5</w:t>
            </w:r>
            <w:r w:rsidRPr="001C2FDA">
              <w:rPr>
                <w:rFonts w:ascii="Times New Roman" w:eastAsia="Times New Roman" w:hAnsi="Times New Roman" w:cs="Times New Roman"/>
              </w:rPr>
              <w:t>-202</w:t>
            </w:r>
            <w:r w:rsidR="00C61307" w:rsidRPr="001C2FD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78" w:rsidRPr="001C2FDA" w:rsidRDefault="008E42CA" w:rsidP="00BF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08.07.2025</w:t>
            </w:r>
          </w:p>
        </w:tc>
      </w:tr>
      <w:tr w:rsidR="00BF4B86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86" w:rsidRPr="001C2FDA" w:rsidRDefault="00BF4B86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</w:rPr>
            </w:pPr>
            <w:r w:rsidRPr="001C2FDA">
              <w:rPr>
                <w:rFonts w:ascii="Times New Roman" w:eastAsia="Times New Roman" w:hAnsi="Times New Roman" w:cs="Times New Roman"/>
              </w:rPr>
              <w:t>Etapa de redistribuire a eventualelor locuri pentru mobilități Erasmus rămase disponibile după a doua selecție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78" w:rsidRPr="001C2FDA" w:rsidRDefault="00AF4EEB" w:rsidP="00BF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09-10.07.2025</w:t>
            </w:r>
          </w:p>
        </w:tc>
      </w:tr>
      <w:tr w:rsidR="00BF4B86" w:rsidTr="00083203">
        <w:trPr>
          <w:trHeight w:val="2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86" w:rsidRPr="001C2FDA" w:rsidRDefault="00BF4B86" w:rsidP="00863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jc w:val="both"/>
              <w:rPr>
                <w:rFonts w:ascii="Times New Roman" w:eastAsia="Times New Roman" w:hAnsi="Times New Roman" w:cs="Times New Roman"/>
              </w:rPr>
            </w:pPr>
            <w:r w:rsidRPr="001C2FDA">
              <w:rPr>
                <w:rFonts w:ascii="Times New Roman" w:eastAsia="Times New Roman" w:hAnsi="Times New Roman" w:cs="Times New Roman"/>
              </w:rPr>
              <w:t>Afișarea rezultatelor finale ale selecției pentru mobilități Erasmus și asimilate pentru semestrul II din universitar 202</w:t>
            </w:r>
            <w:r w:rsidR="00C61307" w:rsidRPr="001C2FDA">
              <w:rPr>
                <w:rFonts w:ascii="Times New Roman" w:eastAsia="Times New Roman" w:hAnsi="Times New Roman" w:cs="Times New Roman"/>
              </w:rPr>
              <w:t>5</w:t>
            </w:r>
            <w:r w:rsidRPr="001C2FDA">
              <w:rPr>
                <w:rFonts w:ascii="Times New Roman" w:eastAsia="Times New Roman" w:hAnsi="Times New Roman" w:cs="Times New Roman"/>
              </w:rPr>
              <w:t>-202</w:t>
            </w:r>
            <w:r w:rsidR="00C61307" w:rsidRPr="001C2FD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78" w:rsidRPr="001C2FDA" w:rsidRDefault="00AF4EEB" w:rsidP="00BF4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C5078">
              <w:rPr>
                <w:rFonts w:ascii="Times New Roman" w:eastAsia="Times New Roman" w:hAnsi="Times New Roman" w:cs="Times New Roman"/>
              </w:rPr>
              <w:t>.07.2025</w:t>
            </w:r>
          </w:p>
        </w:tc>
      </w:tr>
    </w:tbl>
    <w:p w:rsidR="00AF4EEB" w:rsidRDefault="00AF4EEB" w:rsidP="00083203">
      <w:pPr>
        <w:ind w:left="-284"/>
      </w:pPr>
    </w:p>
    <w:sectPr w:rsidR="00AF4EEB" w:rsidSect="00083203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25"/>
    <w:rsid w:val="00083203"/>
    <w:rsid w:val="001C2FDA"/>
    <w:rsid w:val="002107C8"/>
    <w:rsid w:val="002D0E7D"/>
    <w:rsid w:val="00310820"/>
    <w:rsid w:val="0035747A"/>
    <w:rsid w:val="003D01BF"/>
    <w:rsid w:val="004372F9"/>
    <w:rsid w:val="004D1033"/>
    <w:rsid w:val="004D427A"/>
    <w:rsid w:val="00711D1B"/>
    <w:rsid w:val="0074618A"/>
    <w:rsid w:val="007630E0"/>
    <w:rsid w:val="0086524A"/>
    <w:rsid w:val="008E42CA"/>
    <w:rsid w:val="00925AD5"/>
    <w:rsid w:val="00A523D6"/>
    <w:rsid w:val="00AD4895"/>
    <w:rsid w:val="00AF4EEB"/>
    <w:rsid w:val="00BF4B86"/>
    <w:rsid w:val="00C07B33"/>
    <w:rsid w:val="00C61307"/>
    <w:rsid w:val="00C82BB0"/>
    <w:rsid w:val="00DD0F6D"/>
    <w:rsid w:val="00E0476D"/>
    <w:rsid w:val="00E13383"/>
    <w:rsid w:val="00EE4A25"/>
    <w:rsid w:val="00F66E18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BC3E"/>
  <w15:chartTrackingRefBased/>
  <w15:docId w15:val="{EA80DBD9-3D1F-4CEC-A282-5482D93E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A25"/>
    <w:rPr>
      <w:rFonts w:ascii="Calibri" w:eastAsia="Calibri" w:hAnsi="Calibri" w:cs="Calibri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EE4A2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E4A2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E4A25"/>
    <w:rPr>
      <w:rFonts w:ascii="Calibri" w:eastAsia="Calibri" w:hAnsi="Calibri" w:cs="Calibri"/>
      <w:sz w:val="20"/>
      <w:szCs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E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4A25"/>
    <w:rPr>
      <w:rFonts w:ascii="Segoe UI" w:eastAsia="Calibr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D5FA-A6BF-428B-B08B-1247CF55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361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Academia de Studii Economice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Todircan</dc:creator>
  <cp:keywords/>
  <dc:description/>
  <cp:lastModifiedBy>Mariana Todircan.</cp:lastModifiedBy>
  <cp:revision>19</cp:revision>
  <dcterms:created xsi:type="dcterms:W3CDTF">2023-09-11T21:19:00Z</dcterms:created>
  <dcterms:modified xsi:type="dcterms:W3CDTF">2024-12-03T12:25:00Z</dcterms:modified>
</cp:coreProperties>
</file>